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8A6BA9" w:rsidRDefault="00C57290" w:rsidP="00E65115">
      <w:pPr>
        <w:tabs>
          <w:tab w:val="left" w:pos="0"/>
          <w:tab w:val="left" w:pos="540"/>
        </w:tabs>
        <w:jc w:val="center"/>
        <w:rPr>
          <w:b/>
        </w:rPr>
      </w:pPr>
      <w:r w:rsidRPr="008A6BA9">
        <w:rPr>
          <w:b/>
        </w:rPr>
        <w:t>Отчет</w:t>
      </w:r>
    </w:p>
    <w:p w:rsidR="00250CEB" w:rsidRPr="008A6BA9" w:rsidRDefault="00487887" w:rsidP="00250CEB">
      <w:pPr>
        <w:jc w:val="center"/>
        <w:rPr>
          <w:b/>
          <w:bCs/>
        </w:rPr>
      </w:pPr>
      <w:r w:rsidRPr="008A6BA9">
        <w:rPr>
          <w:b/>
        </w:rPr>
        <w:t>по</w:t>
      </w:r>
      <w:r w:rsidR="00C57290" w:rsidRPr="008A6BA9">
        <w:rPr>
          <w:b/>
        </w:rPr>
        <w:t xml:space="preserve"> результат</w:t>
      </w:r>
      <w:r w:rsidRPr="008A6BA9">
        <w:rPr>
          <w:b/>
        </w:rPr>
        <w:t>ам</w:t>
      </w:r>
      <w:r w:rsidR="00C57290" w:rsidRPr="008A6BA9">
        <w:rPr>
          <w:b/>
        </w:rPr>
        <w:t xml:space="preserve"> </w:t>
      </w:r>
      <w:r w:rsidR="00250CEB" w:rsidRPr="008A6BA9">
        <w:rPr>
          <w:b/>
          <w:bCs/>
        </w:rPr>
        <w:t>проверки отдельных вопросов использования бюджетных средств и приносящей доход деятельности в филиале «Отделение милосердия для престарелых граждан и инвалидов» муниципального бюджетного учреждения «Комплексный центр социального обслуживания населения» Татарского района Новосибирской области</w:t>
      </w:r>
    </w:p>
    <w:p w:rsidR="00250CEB" w:rsidRPr="008A6BA9" w:rsidRDefault="00250CEB" w:rsidP="00250CEB">
      <w:pPr>
        <w:jc w:val="center"/>
        <w:rPr>
          <w:b/>
          <w:bCs/>
        </w:rPr>
      </w:pPr>
    </w:p>
    <w:p w:rsidR="00250CEB" w:rsidRPr="008A6BA9" w:rsidRDefault="00250CEB" w:rsidP="00250CEB">
      <w:pPr>
        <w:jc w:val="center"/>
        <w:rPr>
          <w:b/>
          <w:bCs/>
        </w:rPr>
      </w:pPr>
    </w:p>
    <w:p w:rsidR="00250CEB" w:rsidRPr="008A6BA9" w:rsidRDefault="00FF112C" w:rsidP="008A6BA9">
      <w:pPr>
        <w:tabs>
          <w:tab w:val="left" w:pos="567"/>
        </w:tabs>
        <w:jc w:val="both"/>
        <w:rPr>
          <w:bCs/>
        </w:rPr>
      </w:pPr>
      <w:r w:rsidRPr="008A6BA9">
        <w:t xml:space="preserve">   </w:t>
      </w:r>
      <w:r w:rsidR="008A6BA9">
        <w:t xml:space="preserve">      </w:t>
      </w:r>
      <w:r w:rsidRPr="008A6BA9">
        <w:t>Проверк</w:t>
      </w:r>
      <w:r w:rsidR="00250CEB" w:rsidRPr="008A6BA9">
        <w:t xml:space="preserve">а </w:t>
      </w:r>
      <w:r w:rsidR="00250CEB" w:rsidRPr="008A6BA9">
        <w:rPr>
          <w:bCs/>
        </w:rPr>
        <w:t>отдельных вопросов использования бюджетных средств и приносящей доход деятельности в филиале «Отделение милосердия для престарелых граждан и инвалидов» муниципального бюджетного учреждения «Комплексный центр социального обслуживания населения» Татарского района Новосибирской области осуществлялась</w:t>
      </w:r>
      <w:r w:rsidR="00734FA6" w:rsidRPr="008A6BA9">
        <w:rPr>
          <w:bCs/>
        </w:rPr>
        <w:t>:</w:t>
      </w:r>
      <w:r w:rsidR="00250CEB" w:rsidRPr="008A6BA9">
        <w:rPr>
          <w:bCs/>
        </w:rPr>
        <w:t xml:space="preserve"> </w:t>
      </w:r>
    </w:p>
    <w:p w:rsidR="00250CEB" w:rsidRPr="008A6BA9" w:rsidRDefault="008A6BA9" w:rsidP="00250CEB">
      <w:pPr>
        <w:jc w:val="both"/>
      </w:pPr>
      <w:r>
        <w:t xml:space="preserve">         с</w:t>
      </w:r>
      <w:r w:rsidR="00250CEB" w:rsidRPr="008A6BA9">
        <w:t xml:space="preserve">пециалистом управления финансов и налоговой политики Татарского района Новосибирской области </w:t>
      </w:r>
      <w:proofErr w:type="spellStart"/>
      <w:r w:rsidR="00250CEB" w:rsidRPr="008A6BA9">
        <w:t>Хлестуновым</w:t>
      </w:r>
      <w:proofErr w:type="spellEnd"/>
      <w:r w:rsidR="00250CEB" w:rsidRPr="008A6BA9">
        <w:t xml:space="preserve"> С.С.</w:t>
      </w:r>
    </w:p>
    <w:p w:rsidR="00250CEB" w:rsidRPr="008A6BA9" w:rsidRDefault="008A6BA9" w:rsidP="00250CEB">
      <w:pPr>
        <w:jc w:val="both"/>
      </w:pPr>
      <w:r>
        <w:t xml:space="preserve">         </w:t>
      </w:r>
      <w:r w:rsidR="00250CEB" w:rsidRPr="008A6BA9">
        <w:t>при участии:</w:t>
      </w:r>
    </w:p>
    <w:p w:rsidR="00C13890" w:rsidRDefault="008A6BA9" w:rsidP="00250CEB">
      <w:pPr>
        <w:jc w:val="both"/>
      </w:pPr>
      <w:r>
        <w:t xml:space="preserve">         п</w:t>
      </w:r>
      <w:r w:rsidR="00250CEB" w:rsidRPr="008A6BA9">
        <w:t>редседателя Ревизионной комиссии</w:t>
      </w:r>
      <w:r>
        <w:t xml:space="preserve"> </w:t>
      </w:r>
      <w:r w:rsidR="00250CEB" w:rsidRPr="008A6BA9">
        <w:t>Татарского района</w:t>
      </w:r>
      <w:r>
        <w:t xml:space="preserve"> </w:t>
      </w:r>
      <w:proofErr w:type="spellStart"/>
      <w:r w:rsidR="00250CEB" w:rsidRPr="008A6BA9">
        <w:t>Назаренко</w:t>
      </w:r>
      <w:proofErr w:type="spellEnd"/>
      <w:r w:rsidR="00250CEB" w:rsidRPr="008A6BA9">
        <w:t xml:space="preserve"> М.А.   </w:t>
      </w:r>
    </w:p>
    <w:p w:rsidR="00C13890" w:rsidRPr="00C13890" w:rsidRDefault="00C13890" w:rsidP="00C13890">
      <w:pPr>
        <w:jc w:val="both"/>
      </w:pPr>
      <w:r>
        <w:t xml:space="preserve">         </w:t>
      </w:r>
      <w:r w:rsidRPr="00C13890">
        <w:t>заместителя начальника управления строительства, архитектуры, дорожного хозяйства,</w:t>
      </w:r>
      <w:r>
        <w:t xml:space="preserve"> </w:t>
      </w:r>
      <w:r w:rsidRPr="00C13890">
        <w:t xml:space="preserve">энергетики, </w:t>
      </w:r>
      <w:r>
        <w:t>газификации, связи, экологии</w:t>
      </w:r>
      <w:r w:rsidRPr="00C13890">
        <w:t xml:space="preserve"> администрации</w:t>
      </w:r>
      <w:r>
        <w:t xml:space="preserve"> </w:t>
      </w:r>
      <w:r w:rsidRPr="00C13890">
        <w:t>Татарского района</w:t>
      </w:r>
      <w:r>
        <w:t xml:space="preserve"> </w:t>
      </w:r>
      <w:r w:rsidRPr="00C13890">
        <w:t>Щербакова Е.Г.</w:t>
      </w:r>
    </w:p>
    <w:p w:rsidR="005A374B" w:rsidRPr="008A6BA9" w:rsidRDefault="00250CEB" w:rsidP="00C13890">
      <w:pPr>
        <w:tabs>
          <w:tab w:val="left" w:pos="567"/>
        </w:tabs>
        <w:jc w:val="both"/>
      </w:pPr>
      <w:r w:rsidRPr="008A6BA9">
        <w:t xml:space="preserve">      </w:t>
      </w:r>
      <w:r w:rsidR="005A374B" w:rsidRPr="008A6BA9">
        <w:t xml:space="preserve">  </w:t>
      </w:r>
      <w:r w:rsidR="00C13890">
        <w:t xml:space="preserve"> </w:t>
      </w:r>
      <w:r w:rsidR="005A374B" w:rsidRPr="008A6BA9">
        <w:t>Ответственным за финансово-хозяйственную деятельность является директор Учреждения – Баранова Татьяна Викторовна.</w:t>
      </w:r>
      <w:r w:rsidR="00C13890">
        <w:t xml:space="preserve"> </w:t>
      </w:r>
      <w:r w:rsidR="005A374B" w:rsidRPr="008A6BA9">
        <w:t>Главным бухгалтером МБУ «Комплексный центр социального обслуживания населения» Татарского района Новосибирской области – Тимошенко Валентина Ивановна.</w:t>
      </w:r>
    </w:p>
    <w:p w:rsidR="00C13890" w:rsidRPr="008A6BA9" w:rsidRDefault="007C6AD6" w:rsidP="00C13890">
      <w:pPr>
        <w:tabs>
          <w:tab w:val="left" w:pos="-2880"/>
          <w:tab w:val="left" w:pos="0"/>
        </w:tabs>
        <w:jc w:val="both"/>
      </w:pPr>
      <w:r w:rsidRPr="008A6BA9">
        <w:t xml:space="preserve"> </w:t>
      </w:r>
      <w:r w:rsidR="006B2D6E" w:rsidRPr="008A6BA9">
        <w:t xml:space="preserve"> </w:t>
      </w:r>
      <w:r w:rsidR="00C13890">
        <w:t xml:space="preserve">      В ходе проверки установлены случаи нарушения ведения бухгалтерского учёта. По </w:t>
      </w:r>
      <w:proofErr w:type="spellStart"/>
      <w:proofErr w:type="gramStart"/>
      <w:r w:rsidR="00C13890">
        <w:t>резуль-татам</w:t>
      </w:r>
      <w:proofErr w:type="spellEnd"/>
      <w:proofErr w:type="gramEnd"/>
      <w:r w:rsidR="00C13890">
        <w:t xml:space="preserve"> проверки составлен акт. Директору учреждения Управлением финансов и налоговой политики Татарского района Новосибирской области внесено представление об устранении выявленных нарушений. </w:t>
      </w:r>
      <w:r w:rsidR="00C13890" w:rsidRPr="008A6BA9">
        <w:t>Директором</w:t>
      </w:r>
      <w:r w:rsidR="00C13890">
        <w:t xml:space="preserve"> в адрес</w:t>
      </w:r>
      <w:r w:rsidR="00C13890" w:rsidRPr="008A6BA9">
        <w:t xml:space="preserve"> </w:t>
      </w:r>
      <w:r w:rsidR="00C13890">
        <w:t xml:space="preserve">Управления финансов и налоговой политики Татарского района Новосибирской области </w:t>
      </w:r>
      <w:r w:rsidR="00C13890" w:rsidRPr="008A6BA9">
        <w:t>направлен ответ на предписание по устранению нарушений выявленных в ходе проверк</w:t>
      </w:r>
      <w:r w:rsidR="00C13890">
        <w:t>и</w:t>
      </w:r>
      <w:r w:rsidR="00C13890" w:rsidRPr="008A6BA9">
        <w:t xml:space="preserve">. </w:t>
      </w:r>
    </w:p>
    <w:p w:rsidR="00C13890" w:rsidRDefault="00C13890" w:rsidP="00C13890">
      <w:pPr>
        <w:tabs>
          <w:tab w:val="left" w:pos="-2880"/>
          <w:tab w:val="left" w:pos="0"/>
          <w:tab w:val="left" w:pos="567"/>
        </w:tabs>
        <w:jc w:val="both"/>
      </w:pPr>
    </w:p>
    <w:p w:rsidR="00C13890" w:rsidRDefault="00C13890" w:rsidP="00250CEB">
      <w:pPr>
        <w:tabs>
          <w:tab w:val="left" w:pos="-2880"/>
          <w:tab w:val="left" w:pos="0"/>
        </w:tabs>
        <w:jc w:val="both"/>
      </w:pPr>
    </w:p>
    <w:p w:rsidR="00C13890" w:rsidRDefault="00C13890" w:rsidP="00250CEB">
      <w:pPr>
        <w:tabs>
          <w:tab w:val="left" w:pos="-2880"/>
          <w:tab w:val="left" w:pos="0"/>
        </w:tabs>
        <w:jc w:val="both"/>
      </w:pPr>
    </w:p>
    <w:p w:rsidR="00C13890" w:rsidRDefault="00C13890" w:rsidP="00250CEB">
      <w:pPr>
        <w:tabs>
          <w:tab w:val="left" w:pos="-2880"/>
          <w:tab w:val="left" w:pos="0"/>
        </w:tabs>
        <w:jc w:val="both"/>
      </w:pPr>
    </w:p>
    <w:p w:rsidR="008A6AD5" w:rsidRPr="008A6BA9" w:rsidRDefault="008A6AD5"/>
    <w:sectPr w:rsidR="008A6AD5" w:rsidRPr="008A6BA9" w:rsidSect="008A6BA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10B6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A6BA9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5F6E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2EAF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389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0BC46-B25B-4086-8660-C84B85362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27</cp:revision>
  <dcterms:created xsi:type="dcterms:W3CDTF">2012-11-12T07:30:00Z</dcterms:created>
  <dcterms:modified xsi:type="dcterms:W3CDTF">2013-01-29T02:02:00Z</dcterms:modified>
</cp:coreProperties>
</file>